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68A" w:rsidRPr="0033568A" w:rsidRDefault="0033568A" w:rsidP="0033568A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bCs/>
          <w:color w:val="FF0000"/>
          <w:kern w:val="36"/>
          <w:sz w:val="48"/>
          <w:szCs w:val="48"/>
          <w:lang w:eastAsia="de-AT"/>
        </w:rPr>
      </w:pPr>
      <w:r w:rsidRPr="0033568A">
        <w:rPr>
          <w:rFonts w:eastAsia="Times New Roman" w:cstheme="minorHAnsi"/>
          <w:b/>
          <w:bCs/>
          <w:color w:val="FF0000"/>
          <w:kern w:val="36"/>
          <w:sz w:val="48"/>
          <w:szCs w:val="48"/>
          <w:lang w:eastAsia="de-AT"/>
        </w:rPr>
        <w:t>„Special Tigers“</w:t>
      </w:r>
    </w:p>
    <w:p w:rsidR="0033568A" w:rsidRDefault="0033568A" w:rsidP="0033568A">
      <w:pPr>
        <w:jc w:val="center"/>
        <w:rPr>
          <w:b/>
          <w:color w:val="FFC000"/>
          <w:sz w:val="28"/>
          <w:szCs w:val="28"/>
          <w:lang w:eastAsia="de-AT"/>
        </w:rPr>
      </w:pPr>
      <w:r w:rsidRPr="0033568A">
        <w:rPr>
          <w:b/>
          <w:color w:val="FFC000"/>
          <w:sz w:val="28"/>
          <w:szCs w:val="28"/>
          <w:lang w:eastAsia="de-AT"/>
        </w:rPr>
        <w:t>Ein Team, eine Leidenschaft- Special Tigers für immer!</w:t>
      </w:r>
    </w:p>
    <w:p w:rsidR="0033568A" w:rsidRDefault="0033568A" w:rsidP="0033568A">
      <w:pPr>
        <w:jc w:val="center"/>
        <w:rPr>
          <w:b/>
          <w:color w:val="FFC000"/>
          <w:sz w:val="28"/>
          <w:szCs w:val="28"/>
          <w:lang w:eastAsia="de-AT"/>
        </w:rPr>
      </w:pPr>
    </w:p>
    <w:p w:rsidR="0033568A" w:rsidRDefault="0033568A" w:rsidP="0033568A">
      <w:pPr>
        <w:jc w:val="center"/>
        <w:rPr>
          <w:b/>
          <w:color w:val="FFC000"/>
          <w:sz w:val="28"/>
          <w:szCs w:val="28"/>
          <w:lang w:eastAsia="de-AT"/>
        </w:rPr>
      </w:pPr>
      <w:r>
        <w:rPr>
          <w:noProof/>
        </w:rPr>
        <w:drawing>
          <wp:inline distT="0" distB="0" distL="0" distR="0">
            <wp:extent cx="4911215" cy="3276000"/>
            <wp:effectExtent l="0" t="0" r="381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215" cy="32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68A" w:rsidRPr="0033568A" w:rsidRDefault="0033568A" w:rsidP="0033568A">
      <w:pPr>
        <w:rPr>
          <w:b/>
          <w:color w:val="FFC000"/>
          <w:sz w:val="28"/>
          <w:szCs w:val="28"/>
          <w:lang w:eastAsia="de-AT"/>
        </w:rPr>
      </w:pPr>
      <w:bookmarkStart w:id="0" w:name="_GoBack"/>
      <w:bookmarkEnd w:id="0"/>
    </w:p>
    <w:p w:rsidR="0033568A" w:rsidRPr="0033568A" w:rsidRDefault="0033568A" w:rsidP="0033568A">
      <w:pPr>
        <w:rPr>
          <w:rFonts w:eastAsia="Times New Roman" w:cstheme="minorHAnsi"/>
          <w:bCs/>
          <w:kern w:val="36"/>
          <w:sz w:val="24"/>
          <w:szCs w:val="24"/>
          <w:lang w:eastAsia="de-AT"/>
        </w:rPr>
      </w:pPr>
      <w:r w:rsidRPr="0033568A">
        <w:rPr>
          <w:rFonts w:eastAsia="Times New Roman" w:cstheme="minorHAnsi"/>
          <w:bCs/>
          <w:kern w:val="36"/>
          <w:sz w:val="24"/>
          <w:szCs w:val="24"/>
          <w:lang w:eastAsia="de-AT"/>
        </w:rPr>
        <w:t>Hast Du Spaß am Bowling und sportlichen Wettkämpfen und möchtest gerne mal an den Special Olympics teilnehmen, so bist Du genau richtig bei uns.</w:t>
      </w:r>
    </w:p>
    <w:p w:rsidR="00331D0F" w:rsidRPr="0033568A" w:rsidRDefault="0033568A" w:rsidP="0033568A">
      <w:pPr>
        <w:rPr>
          <w:rFonts w:eastAsia="Times New Roman" w:cstheme="minorHAnsi"/>
          <w:bCs/>
          <w:kern w:val="36"/>
          <w:sz w:val="24"/>
          <w:szCs w:val="24"/>
          <w:lang w:eastAsia="de-AT"/>
        </w:rPr>
      </w:pPr>
      <w:r w:rsidRPr="0033568A">
        <w:rPr>
          <w:rFonts w:eastAsia="Times New Roman" w:cstheme="minorHAnsi"/>
          <w:bCs/>
          <w:kern w:val="36"/>
          <w:sz w:val="24"/>
          <w:szCs w:val="24"/>
          <w:lang w:eastAsia="de-AT"/>
        </w:rPr>
        <w:t>Unsere ausgebildeten Bowling-Trainer können die Gebärdensprache, gehen individuell auf die Bedürfnisse und Beeinträchtigungen der Spieler/innen ein und stimmen das Training darauf ab.</w:t>
      </w:r>
      <w:r w:rsidRPr="0033568A">
        <w:rPr>
          <w:rFonts w:eastAsia="Times New Roman" w:cstheme="minorHAnsi"/>
          <w:bCs/>
          <w:kern w:val="36"/>
          <w:sz w:val="24"/>
          <w:szCs w:val="24"/>
          <w:lang w:eastAsia="de-AT"/>
        </w:rPr>
        <w:br/>
        <w:t>Das Bowling Training ist für Anfänger und Fortgeschrittene jedes Alters.</w:t>
      </w:r>
      <w:r w:rsidRPr="0033568A">
        <w:rPr>
          <w:rFonts w:eastAsia="Times New Roman" w:cstheme="minorHAnsi"/>
          <w:bCs/>
          <w:kern w:val="36"/>
          <w:sz w:val="24"/>
          <w:szCs w:val="24"/>
          <w:lang w:eastAsia="de-AT"/>
        </w:rPr>
        <w:br/>
      </w:r>
      <w:r w:rsidRPr="0033568A">
        <w:rPr>
          <w:rFonts w:eastAsia="Times New Roman" w:cstheme="minorHAnsi"/>
          <w:bCs/>
          <w:kern w:val="36"/>
          <w:sz w:val="24"/>
          <w:szCs w:val="24"/>
          <w:lang w:eastAsia="de-AT"/>
        </w:rPr>
        <w:br/>
        <w:t>Jeden Mittwoch von 16:30-18:30 Uhr</w:t>
      </w:r>
      <w:r w:rsidRPr="0033568A">
        <w:rPr>
          <w:rFonts w:eastAsia="Times New Roman" w:cstheme="minorHAnsi"/>
          <w:bCs/>
          <w:kern w:val="36"/>
          <w:sz w:val="24"/>
          <w:szCs w:val="24"/>
          <w:lang w:eastAsia="de-AT"/>
        </w:rPr>
        <w:br/>
        <w:t xml:space="preserve">Bowlinghalle Kugeltanz (die Allee) </w:t>
      </w:r>
      <w:r w:rsidRPr="0033568A">
        <w:rPr>
          <w:rFonts w:eastAsia="Times New Roman" w:cstheme="minorHAnsi"/>
          <w:bCs/>
          <w:kern w:val="36"/>
          <w:sz w:val="24"/>
          <w:szCs w:val="24"/>
          <w:lang w:eastAsia="de-AT"/>
        </w:rPr>
        <w:br/>
        <w:t>Wien 2; Prater Hauptallee 124</w:t>
      </w:r>
      <w:r w:rsidRPr="0033568A">
        <w:rPr>
          <w:rFonts w:eastAsia="Times New Roman" w:cstheme="minorHAnsi"/>
          <w:bCs/>
          <w:kern w:val="36"/>
          <w:sz w:val="24"/>
          <w:szCs w:val="24"/>
          <w:lang w:eastAsia="de-AT"/>
        </w:rPr>
        <w:br/>
      </w:r>
      <w:r w:rsidRPr="0033568A">
        <w:rPr>
          <w:rFonts w:eastAsia="Times New Roman" w:cstheme="minorHAnsi"/>
          <w:bCs/>
          <w:kern w:val="36"/>
          <w:sz w:val="24"/>
          <w:szCs w:val="24"/>
          <w:lang w:eastAsia="de-AT"/>
        </w:rPr>
        <w:br/>
        <w:t>Jeden Freitag von 16:30-18:30 Uhr--auch für Rollstuhlfahrer</w:t>
      </w:r>
      <w:r w:rsidRPr="0033568A">
        <w:rPr>
          <w:rFonts w:eastAsia="Times New Roman" w:cstheme="minorHAnsi"/>
          <w:bCs/>
          <w:kern w:val="36"/>
          <w:sz w:val="24"/>
          <w:szCs w:val="24"/>
          <w:lang w:eastAsia="de-AT"/>
        </w:rPr>
        <w:br/>
        <w:t>Bowlingcenter Cumberland</w:t>
      </w:r>
      <w:r w:rsidRPr="0033568A">
        <w:rPr>
          <w:rFonts w:eastAsia="Times New Roman" w:cstheme="minorHAnsi"/>
          <w:bCs/>
          <w:kern w:val="36"/>
          <w:sz w:val="24"/>
          <w:szCs w:val="24"/>
          <w:lang w:eastAsia="de-AT"/>
        </w:rPr>
        <w:br/>
        <w:t xml:space="preserve">Wien 14; </w:t>
      </w:r>
      <w:proofErr w:type="spellStart"/>
      <w:r w:rsidRPr="0033568A">
        <w:rPr>
          <w:rFonts w:eastAsia="Times New Roman" w:cstheme="minorHAnsi"/>
          <w:bCs/>
          <w:kern w:val="36"/>
          <w:sz w:val="24"/>
          <w:szCs w:val="24"/>
          <w:lang w:eastAsia="de-AT"/>
        </w:rPr>
        <w:t>Cumberlandstrasse</w:t>
      </w:r>
      <w:proofErr w:type="spellEnd"/>
      <w:r w:rsidRPr="0033568A">
        <w:rPr>
          <w:rFonts w:eastAsia="Times New Roman" w:cstheme="minorHAnsi"/>
          <w:bCs/>
          <w:kern w:val="36"/>
          <w:sz w:val="24"/>
          <w:szCs w:val="24"/>
          <w:lang w:eastAsia="de-AT"/>
        </w:rPr>
        <w:t xml:space="preserve"> 102</w:t>
      </w:r>
    </w:p>
    <w:p w:rsidR="0033568A" w:rsidRPr="0033568A" w:rsidRDefault="0033568A" w:rsidP="0033568A">
      <w:pPr>
        <w:keepNext/>
        <w:keepLines/>
        <w:spacing w:before="240" w:after="0"/>
        <w:outlineLvl w:val="0"/>
        <w:rPr>
          <w:rFonts w:eastAsia="Times New Roman" w:cstheme="minorHAnsi"/>
          <w:b/>
          <w:bCs/>
          <w:color w:val="0070C0"/>
          <w:kern w:val="36"/>
          <w:sz w:val="24"/>
          <w:szCs w:val="24"/>
          <w:lang w:eastAsia="de-AT"/>
        </w:rPr>
      </w:pPr>
      <w:r w:rsidRPr="0033568A">
        <w:rPr>
          <w:rFonts w:eastAsia="Times New Roman" w:cstheme="minorHAnsi"/>
          <w:b/>
          <w:bCs/>
          <w:color w:val="0070C0"/>
          <w:kern w:val="36"/>
          <w:sz w:val="24"/>
          <w:szCs w:val="24"/>
          <w:lang w:eastAsia="de-AT"/>
        </w:rPr>
        <w:t>Möchtest auch Du ein Teil unseres Bowling Teams "Special Tigers" sein, dann komm zu uns und mache Dir einen Schnuppertermin aus.</w:t>
      </w:r>
    </w:p>
    <w:p w:rsidR="0033568A" w:rsidRDefault="0033568A" w:rsidP="0033568A"/>
    <w:sectPr w:rsidR="00335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8A"/>
    <w:rsid w:val="00331D0F"/>
    <w:rsid w:val="0033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C57F"/>
  <w15:chartTrackingRefBased/>
  <w15:docId w15:val="{BF792F5F-87CC-4692-A888-2EADB579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Dvorszky</dc:creator>
  <cp:keywords/>
  <dc:description/>
  <cp:lastModifiedBy>Thomas Dvorszky</cp:lastModifiedBy>
  <cp:revision>1</cp:revision>
  <dcterms:created xsi:type="dcterms:W3CDTF">2025-05-09T06:18:00Z</dcterms:created>
  <dcterms:modified xsi:type="dcterms:W3CDTF">2025-05-09T06:24:00Z</dcterms:modified>
</cp:coreProperties>
</file>